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919" w:rsidRDefault="004D5919" w:rsidP="009C6C05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9C6C05" w:rsidRPr="00871556" w:rsidRDefault="009C6C05" w:rsidP="009C6C05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ПРОЕКТ</w:t>
      </w:r>
    </w:p>
    <w:p w:rsidR="009C6C05" w:rsidRPr="00871556" w:rsidRDefault="009C6C05" w:rsidP="009C6C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СОВЕТ ДЕПУТАТОВ </w:t>
      </w:r>
    </w:p>
    <w:p w:rsidR="009C6C05" w:rsidRPr="00871556" w:rsidRDefault="009C6C05" w:rsidP="009C6C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ГОРОДСКОГО ОКРУГА ДОЛГОПРУДНЫЙ </w:t>
      </w:r>
    </w:p>
    <w:p w:rsidR="009C6C05" w:rsidRPr="00871556" w:rsidRDefault="009C6C05" w:rsidP="009C6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9C6C05" w:rsidRPr="00871556" w:rsidRDefault="009C6C05" w:rsidP="009C6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9C6C05" w:rsidRPr="00871556" w:rsidRDefault="009C6C05" w:rsidP="009C6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РЕШЕНИЕ</w:t>
      </w:r>
    </w:p>
    <w:p w:rsidR="00506280" w:rsidRDefault="00506280">
      <w:pPr>
        <w:pStyle w:val="ConsPlusTitle"/>
        <w:jc w:val="center"/>
      </w:pPr>
    </w:p>
    <w:p w:rsidR="004D5919" w:rsidRDefault="00506280" w:rsidP="003064E8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871556">
        <w:rPr>
          <w:rFonts w:ascii="Arial" w:hAnsi="Arial" w:cs="Arial"/>
          <w:sz w:val="24"/>
          <w:szCs w:val="24"/>
        </w:rPr>
        <w:t>О</w:t>
      </w:r>
      <w:r w:rsidR="004D5919">
        <w:rPr>
          <w:rFonts w:ascii="Arial" w:hAnsi="Arial" w:cs="Arial"/>
          <w:sz w:val="24"/>
          <w:szCs w:val="24"/>
        </w:rPr>
        <w:t xml:space="preserve"> внесении изменений в </w:t>
      </w:r>
      <w:r w:rsidR="001465AB">
        <w:rPr>
          <w:rFonts w:ascii="Arial" w:hAnsi="Arial" w:cs="Arial"/>
          <w:sz w:val="24"/>
          <w:szCs w:val="24"/>
        </w:rPr>
        <w:t>р</w:t>
      </w:r>
      <w:r w:rsidR="004D5919">
        <w:rPr>
          <w:rFonts w:ascii="Arial" w:hAnsi="Arial" w:cs="Arial"/>
          <w:sz w:val="24"/>
          <w:szCs w:val="24"/>
        </w:rPr>
        <w:t>ешение Совета депутатов городского округа Долгопрудный Московской области от 28.03.2022 №</w:t>
      </w:r>
      <w:r w:rsidR="001465AB">
        <w:rPr>
          <w:rFonts w:ascii="Arial" w:hAnsi="Arial" w:cs="Arial"/>
          <w:sz w:val="24"/>
          <w:szCs w:val="24"/>
        </w:rPr>
        <w:t xml:space="preserve"> </w:t>
      </w:r>
      <w:r w:rsidR="004D5919">
        <w:rPr>
          <w:rFonts w:ascii="Arial" w:hAnsi="Arial" w:cs="Arial"/>
          <w:sz w:val="24"/>
          <w:szCs w:val="24"/>
        </w:rPr>
        <w:t xml:space="preserve">30-нр </w:t>
      </w:r>
    </w:p>
    <w:p w:rsidR="004D5919" w:rsidRDefault="004D5919" w:rsidP="003064E8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«Об утверждении Положения о реализации прав граждан </w:t>
      </w:r>
    </w:p>
    <w:p w:rsidR="00506280" w:rsidRDefault="004D5919" w:rsidP="003064E8">
      <w:pPr>
        <w:pStyle w:val="ConsPlusTitle"/>
        <w:spacing w:line="276" w:lineRule="auto"/>
        <w:jc w:val="center"/>
      </w:pPr>
      <w:r>
        <w:rPr>
          <w:rFonts w:ascii="Arial" w:hAnsi="Arial" w:cs="Arial"/>
          <w:sz w:val="24"/>
          <w:szCs w:val="24"/>
        </w:rPr>
        <w:t>на предоставление жилых помещений муниципального жилищного фонда городского округа Долгопрудный Московской области»</w:t>
      </w:r>
      <w:r w:rsidR="00506280" w:rsidRPr="00871556">
        <w:rPr>
          <w:rFonts w:ascii="Arial" w:hAnsi="Arial" w:cs="Arial"/>
          <w:sz w:val="24"/>
          <w:szCs w:val="24"/>
        </w:rPr>
        <w:t xml:space="preserve"> </w:t>
      </w:r>
    </w:p>
    <w:p w:rsidR="00506280" w:rsidRPr="009C6C05" w:rsidRDefault="0050628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C6C05" w:rsidRDefault="00506280" w:rsidP="001465AB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6C05">
        <w:rPr>
          <w:rFonts w:ascii="Arial" w:hAnsi="Arial" w:cs="Arial"/>
          <w:sz w:val="24"/>
          <w:szCs w:val="24"/>
        </w:rPr>
        <w:t xml:space="preserve">В соответствии с Гражданским </w:t>
      </w:r>
      <w:hyperlink r:id="rId5" w:history="1">
        <w:r w:rsidRPr="009C6C05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Федерации, Жилищным </w:t>
      </w:r>
      <w:hyperlink r:id="rId6" w:history="1">
        <w:r w:rsidRPr="009C6C05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Федерации, Федеральным </w:t>
      </w:r>
      <w:hyperlink r:id="rId7" w:history="1">
        <w:r w:rsidRPr="009C6C0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от 29.12.2004 </w:t>
      </w:r>
      <w:r w:rsidR="00C526DA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189-ФЗ 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>О введении в действие Жилищного кодекса Российской Федерации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>»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>,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8" w:history="1">
        <w:r w:rsidR="009C6C05" w:rsidRPr="009C6C0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 от 06.10.2003 </w:t>
      </w:r>
      <w:r w:rsidR="00C526DA">
        <w:rPr>
          <w:rFonts w:ascii="Arial" w:hAnsi="Arial" w:cs="Arial"/>
          <w:color w:val="000000" w:themeColor="text1"/>
          <w:sz w:val="24"/>
          <w:szCs w:val="24"/>
        </w:rPr>
        <w:t>№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 xml:space="preserve"> 131-ФЗ 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>«</w:t>
      </w:r>
      <w:r w:rsidR="009C6C05" w:rsidRPr="009C6C05">
        <w:rPr>
          <w:rFonts w:ascii="Arial" w:hAnsi="Arial" w:cs="Arial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 xml:space="preserve">», 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9" w:history="1">
        <w:r w:rsidRPr="009C6C05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от 04.07.1991 </w:t>
      </w:r>
      <w:r w:rsidR="00C526DA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1541-1 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>«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>О приватизации жилищного фонда в Российской Федерации</w:t>
      </w:r>
      <w:r w:rsidR="009C6C05" w:rsidRPr="003E26D3">
        <w:rPr>
          <w:rFonts w:ascii="Arial" w:hAnsi="Arial" w:cs="Arial"/>
          <w:color w:val="000000" w:themeColor="text1"/>
          <w:sz w:val="24"/>
          <w:szCs w:val="24"/>
        </w:rPr>
        <w:t>»</w:t>
      </w:r>
      <w:r w:rsidRPr="003E26D3">
        <w:rPr>
          <w:rFonts w:ascii="Arial" w:hAnsi="Arial" w:cs="Arial"/>
          <w:color w:val="000000" w:themeColor="text1"/>
          <w:sz w:val="24"/>
          <w:szCs w:val="24"/>
        </w:rPr>
        <w:t>,</w:t>
      </w:r>
      <w:r w:rsidR="003E26D3" w:rsidRPr="003E26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10" w:history="1">
        <w:r w:rsidR="003E26D3" w:rsidRPr="003E26D3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3E26D3" w:rsidRPr="003E26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E26D3" w:rsidRPr="003E26D3">
        <w:rPr>
          <w:rFonts w:ascii="Arial" w:hAnsi="Arial" w:cs="Arial"/>
          <w:sz w:val="24"/>
          <w:szCs w:val="24"/>
        </w:rPr>
        <w:t xml:space="preserve">Московской области от 12.12.2005 </w:t>
      </w:r>
      <w:r w:rsidR="00C526DA">
        <w:rPr>
          <w:rFonts w:ascii="Arial" w:hAnsi="Arial" w:cs="Arial"/>
          <w:sz w:val="24"/>
          <w:szCs w:val="24"/>
        </w:rPr>
        <w:t>№</w:t>
      </w:r>
      <w:r w:rsidR="003E26D3" w:rsidRPr="003E26D3">
        <w:rPr>
          <w:rFonts w:ascii="Arial" w:hAnsi="Arial" w:cs="Arial"/>
          <w:sz w:val="24"/>
          <w:szCs w:val="24"/>
        </w:rPr>
        <w:t xml:space="preserve"> 260/2005-ОЗ </w:t>
      </w:r>
      <w:r w:rsidR="003E26D3">
        <w:rPr>
          <w:rFonts w:ascii="Arial" w:hAnsi="Arial" w:cs="Arial"/>
          <w:sz w:val="24"/>
          <w:szCs w:val="24"/>
        </w:rPr>
        <w:t>«</w:t>
      </w:r>
      <w:r w:rsidR="003E26D3" w:rsidRPr="003E26D3">
        <w:rPr>
          <w:rFonts w:ascii="Arial" w:hAnsi="Arial" w:cs="Arial"/>
          <w:sz w:val="24"/>
          <w:szCs w:val="24"/>
        </w:rPr>
        <w:t>О порядке ведения учета граждан в качестве нуждающихся в жилых помещениях, предоставляемых по договорам социального найма</w:t>
      </w:r>
      <w:r w:rsidR="003E26D3">
        <w:rPr>
          <w:rFonts w:ascii="Arial" w:hAnsi="Arial" w:cs="Arial"/>
          <w:sz w:val="24"/>
          <w:szCs w:val="24"/>
        </w:rPr>
        <w:t>»,</w:t>
      </w:r>
      <w:r w:rsidR="009C6C05" w:rsidRPr="003E26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E26D3">
        <w:rPr>
          <w:rFonts w:ascii="Arial" w:hAnsi="Arial" w:cs="Arial"/>
          <w:color w:val="000000" w:themeColor="text1"/>
          <w:sz w:val="24"/>
          <w:szCs w:val="24"/>
        </w:rPr>
        <w:t xml:space="preserve"> на основании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11" w:history="1">
        <w:r w:rsidRPr="009C6C05">
          <w:rPr>
            <w:rFonts w:ascii="Arial" w:hAnsi="Arial" w:cs="Arial"/>
            <w:color w:val="000000" w:themeColor="text1"/>
            <w:sz w:val="24"/>
            <w:szCs w:val="24"/>
          </w:rPr>
          <w:t>Устава</w:t>
        </w:r>
      </w:hyperlink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Долгопрудный Московской области Совет депутатов город</w:t>
      </w:r>
      <w:r w:rsidR="003E26D3">
        <w:rPr>
          <w:rFonts w:ascii="Arial" w:hAnsi="Arial" w:cs="Arial"/>
          <w:color w:val="000000" w:themeColor="text1"/>
          <w:sz w:val="24"/>
          <w:szCs w:val="24"/>
        </w:rPr>
        <w:t>ского округа Долгопрудный</w:t>
      </w:r>
      <w:r w:rsidR="009C6C05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</w:t>
      </w:r>
    </w:p>
    <w:p w:rsidR="009C6C05" w:rsidRDefault="009C6C05" w:rsidP="009C6C05">
      <w:pPr>
        <w:pStyle w:val="ConsPlusNormal"/>
        <w:spacing w:line="276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C6C05" w:rsidRPr="00871556" w:rsidRDefault="00506280" w:rsidP="009C6C0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C6C05" w:rsidRPr="00871556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Р Е Ш И Л:</w:t>
      </w:r>
    </w:p>
    <w:p w:rsidR="009C6C05" w:rsidRDefault="009C6C05" w:rsidP="009C6C05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E26D3" w:rsidRPr="009C6C05" w:rsidRDefault="003E26D3" w:rsidP="001465AB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7155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1. </w:t>
      </w:r>
      <w:r w:rsidR="004D5919">
        <w:rPr>
          <w:rFonts w:ascii="Arial" w:eastAsiaTheme="minorEastAsia" w:hAnsi="Arial" w:cs="Arial"/>
          <w:color w:val="000000" w:themeColor="text1"/>
          <w:sz w:val="24"/>
          <w:szCs w:val="24"/>
        </w:rPr>
        <w:t>Внести прилагаемые изменения в Положение о</w:t>
      </w: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реализации </w:t>
      </w:r>
      <w:r w:rsidRPr="009C6C05">
        <w:rPr>
          <w:rFonts w:ascii="Arial" w:hAnsi="Arial" w:cs="Arial"/>
          <w:sz w:val="24"/>
          <w:szCs w:val="24"/>
        </w:rPr>
        <w:t>прав граждан на предоставление жилых помещений муниципального жилищного фонда городского округа Долгопрудный</w:t>
      </w:r>
      <w:r w:rsidR="001465AB">
        <w:rPr>
          <w:rFonts w:ascii="Arial" w:hAnsi="Arial" w:cs="Arial"/>
          <w:sz w:val="24"/>
          <w:szCs w:val="24"/>
        </w:rPr>
        <w:t>, утвержденное решением Совета депутатов городского округа Долгопрудный Московской области от 28.03.2022 № 30-нр</w:t>
      </w:r>
      <w:r w:rsidRPr="009C6C05">
        <w:rPr>
          <w:rFonts w:ascii="Arial" w:hAnsi="Arial" w:cs="Arial"/>
          <w:sz w:val="24"/>
          <w:szCs w:val="24"/>
        </w:rPr>
        <w:t>.</w:t>
      </w:r>
    </w:p>
    <w:p w:rsidR="003E26D3" w:rsidRPr="00871556" w:rsidRDefault="001465AB" w:rsidP="001465A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2</w:t>
      </w:r>
      <w:r w:rsidR="003E26D3" w:rsidRPr="00871556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. Опубликовать настоящее решение в официал</w:t>
      </w:r>
      <w:r w:rsidR="003E26D3" w:rsidRPr="00871556">
        <w:rPr>
          <w:rFonts w:ascii="Arial" w:eastAsiaTheme="minorEastAsia" w:hAnsi="Arial" w:cs="Arial"/>
          <w:sz w:val="24"/>
          <w:szCs w:val="24"/>
          <w:lang w:eastAsia="ru-RU"/>
        </w:rPr>
        <w:t>ьном печатном средстве массовой информации городского округа Долгопрудный «Вестник «Долгопрудный».</w:t>
      </w:r>
    </w:p>
    <w:p w:rsidR="003E26D3" w:rsidRPr="00871556" w:rsidRDefault="001465AB" w:rsidP="001465A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3</w:t>
      </w:r>
      <w:r w:rsidR="003E26D3" w:rsidRPr="00871556">
        <w:rPr>
          <w:rFonts w:ascii="Arial" w:eastAsiaTheme="minorEastAsia" w:hAnsi="Arial" w:cs="Arial"/>
          <w:sz w:val="24"/>
          <w:szCs w:val="24"/>
          <w:lang w:eastAsia="ru-RU"/>
        </w:rPr>
        <w:t>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FD01CA" w:rsidRPr="00FD01CA" w:rsidRDefault="00FD01CA" w:rsidP="00FD01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D01CA" w:rsidRPr="00FD01CA" w:rsidRDefault="00FD01CA" w:rsidP="00FD01CA">
      <w:pPr>
        <w:spacing w:line="276" w:lineRule="auto"/>
        <w:ind w:firstLine="709"/>
        <w:jc w:val="both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FD01CA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>Глава городского округа                                                                    В.Ю. Юдин</w:t>
      </w:r>
    </w:p>
    <w:p w:rsidR="00FD01CA" w:rsidRPr="00FD01CA" w:rsidRDefault="00FD01CA" w:rsidP="00FD01CA">
      <w:pPr>
        <w:spacing w:after="120" w:line="276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01CA">
        <w:rPr>
          <w:rFonts w:ascii="Arial" w:eastAsia="Times New Roman" w:hAnsi="Arial" w:cs="Arial"/>
          <w:sz w:val="24"/>
          <w:szCs w:val="24"/>
          <w:lang w:eastAsia="ru-RU"/>
        </w:rPr>
        <w:t xml:space="preserve">      «______» ___________ 202</w:t>
      </w:r>
      <w:r w:rsidR="0037770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FD01CA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</w:p>
    <w:p w:rsidR="00FD01CA" w:rsidRPr="00FD01CA" w:rsidRDefault="00FD01CA" w:rsidP="00FD01CA">
      <w:pPr>
        <w:spacing w:after="0" w:line="240" w:lineRule="auto"/>
        <w:ind w:firstLine="720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FD01CA" w:rsidRPr="00FD01CA" w:rsidRDefault="00FD01CA" w:rsidP="00FD01CA">
      <w:pPr>
        <w:spacing w:after="0" w:line="240" w:lineRule="auto"/>
        <w:ind w:firstLine="720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FD01CA" w:rsidRPr="00FD01CA" w:rsidRDefault="00FD01CA" w:rsidP="00FD01CA">
      <w:pPr>
        <w:tabs>
          <w:tab w:val="num" w:pos="0"/>
        </w:tabs>
        <w:spacing w:after="0" w:line="240" w:lineRule="auto"/>
        <w:ind w:firstLine="709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FD01CA" w:rsidRPr="00FD01CA" w:rsidRDefault="00FD01CA" w:rsidP="00FD01CA">
      <w:pPr>
        <w:tabs>
          <w:tab w:val="num" w:pos="0"/>
        </w:tabs>
        <w:spacing w:after="0" w:line="240" w:lineRule="auto"/>
        <w:ind w:firstLine="709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Московской области                                                                      Д.В. Балабанов</w:t>
      </w:r>
    </w:p>
    <w:p w:rsidR="003064E8" w:rsidRDefault="003064E8" w:rsidP="00FD01CA">
      <w:pPr>
        <w:spacing w:after="0" w:line="240" w:lineRule="auto"/>
        <w:ind w:right="-144"/>
        <w:jc w:val="both"/>
        <w:rPr>
          <w:rFonts w:ascii="Arial" w:eastAsiaTheme="minorEastAsia" w:hAnsi="Arial" w:cs="Arial"/>
          <w:lang w:eastAsia="ru-RU"/>
        </w:rPr>
      </w:pPr>
    </w:p>
    <w:p w:rsidR="00FD01CA" w:rsidRPr="00FD01CA" w:rsidRDefault="00FD01CA" w:rsidP="00FD01CA">
      <w:pPr>
        <w:spacing w:after="0" w:line="240" w:lineRule="auto"/>
        <w:ind w:right="-144"/>
        <w:jc w:val="both"/>
        <w:rPr>
          <w:rFonts w:ascii="Arial" w:eastAsiaTheme="minorEastAsia" w:hAnsi="Arial" w:cs="Arial"/>
          <w:b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Принято на заседании</w:t>
      </w:r>
    </w:p>
    <w:p w:rsidR="00FD01CA" w:rsidRPr="00FD01CA" w:rsidRDefault="00FD01CA" w:rsidP="00FD01CA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 xml:space="preserve">Совета депутатов городского округа </w:t>
      </w:r>
    </w:p>
    <w:p w:rsidR="00FD01CA" w:rsidRPr="00FD01CA" w:rsidRDefault="00FD01CA" w:rsidP="00FD01CA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Долгопрудный Московской области</w:t>
      </w:r>
    </w:p>
    <w:p w:rsidR="004D5919" w:rsidRDefault="00FD01CA" w:rsidP="00EC1857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«______» ___________ 202</w:t>
      </w:r>
      <w:r w:rsidR="00377704">
        <w:rPr>
          <w:rFonts w:ascii="Arial" w:eastAsiaTheme="minorEastAsia" w:hAnsi="Arial" w:cs="Arial"/>
          <w:lang w:eastAsia="ru-RU"/>
        </w:rPr>
        <w:t>3</w:t>
      </w:r>
      <w:r w:rsidRPr="00FD01CA">
        <w:rPr>
          <w:rFonts w:ascii="Arial" w:eastAsiaTheme="minorEastAsia" w:hAnsi="Arial" w:cs="Arial"/>
          <w:lang w:eastAsia="ru-RU"/>
        </w:rPr>
        <w:t xml:space="preserve"> года</w:t>
      </w:r>
      <w:bookmarkStart w:id="0" w:name="_GoBack"/>
      <w:bookmarkEnd w:id="0"/>
    </w:p>
    <w:sectPr w:rsidR="004D5919" w:rsidSect="00460B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61E6D"/>
    <w:multiLevelType w:val="hybridMultilevel"/>
    <w:tmpl w:val="B9C2C5C6"/>
    <w:lvl w:ilvl="0" w:tplc="DE3AFE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8547255"/>
    <w:multiLevelType w:val="hybridMultilevel"/>
    <w:tmpl w:val="744AA098"/>
    <w:lvl w:ilvl="0" w:tplc="C194EE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80"/>
    <w:rsid w:val="0000627D"/>
    <w:rsid w:val="00037BF3"/>
    <w:rsid w:val="00041B97"/>
    <w:rsid w:val="000654CD"/>
    <w:rsid w:val="00085D9B"/>
    <w:rsid w:val="000A7714"/>
    <w:rsid w:val="000C0399"/>
    <w:rsid w:val="000C65D6"/>
    <w:rsid w:val="000D79FF"/>
    <w:rsid w:val="00127426"/>
    <w:rsid w:val="00142E18"/>
    <w:rsid w:val="00146127"/>
    <w:rsid w:val="001465AB"/>
    <w:rsid w:val="00162355"/>
    <w:rsid w:val="001A1945"/>
    <w:rsid w:val="001C7D09"/>
    <w:rsid w:val="001D0483"/>
    <w:rsid w:val="001D73E2"/>
    <w:rsid w:val="001D7E6F"/>
    <w:rsid w:val="00202121"/>
    <w:rsid w:val="00207917"/>
    <w:rsid w:val="00212EE4"/>
    <w:rsid w:val="00226E08"/>
    <w:rsid w:val="0023767D"/>
    <w:rsid w:val="0026695C"/>
    <w:rsid w:val="00292E90"/>
    <w:rsid w:val="002975E8"/>
    <w:rsid w:val="002A1FCF"/>
    <w:rsid w:val="002C04AC"/>
    <w:rsid w:val="002C1404"/>
    <w:rsid w:val="002C40EC"/>
    <w:rsid w:val="002F4D0B"/>
    <w:rsid w:val="002F4F21"/>
    <w:rsid w:val="003064E8"/>
    <w:rsid w:val="00315465"/>
    <w:rsid w:val="00346226"/>
    <w:rsid w:val="00365DA0"/>
    <w:rsid w:val="00376AB6"/>
    <w:rsid w:val="00377704"/>
    <w:rsid w:val="00380892"/>
    <w:rsid w:val="00386443"/>
    <w:rsid w:val="003A3C62"/>
    <w:rsid w:val="003C3CF4"/>
    <w:rsid w:val="003E106F"/>
    <w:rsid w:val="003E26D3"/>
    <w:rsid w:val="00423798"/>
    <w:rsid w:val="0042667A"/>
    <w:rsid w:val="004449C3"/>
    <w:rsid w:val="00457F36"/>
    <w:rsid w:val="00460BD3"/>
    <w:rsid w:val="004A47AD"/>
    <w:rsid w:val="004C02CE"/>
    <w:rsid w:val="004D5919"/>
    <w:rsid w:val="00506280"/>
    <w:rsid w:val="00506830"/>
    <w:rsid w:val="00515C25"/>
    <w:rsid w:val="005502F8"/>
    <w:rsid w:val="0058598B"/>
    <w:rsid w:val="00595578"/>
    <w:rsid w:val="005C1C7D"/>
    <w:rsid w:val="005D004D"/>
    <w:rsid w:val="006108A0"/>
    <w:rsid w:val="00617A2F"/>
    <w:rsid w:val="00630093"/>
    <w:rsid w:val="006320A0"/>
    <w:rsid w:val="00641299"/>
    <w:rsid w:val="006471C0"/>
    <w:rsid w:val="0067548F"/>
    <w:rsid w:val="006814FB"/>
    <w:rsid w:val="00697F5D"/>
    <w:rsid w:val="006A0B10"/>
    <w:rsid w:val="006A2DBF"/>
    <w:rsid w:val="006B2466"/>
    <w:rsid w:val="006D3B45"/>
    <w:rsid w:val="006E2E70"/>
    <w:rsid w:val="0070356C"/>
    <w:rsid w:val="00743080"/>
    <w:rsid w:val="0074588E"/>
    <w:rsid w:val="00761BC8"/>
    <w:rsid w:val="00775E8A"/>
    <w:rsid w:val="00791456"/>
    <w:rsid w:val="007D32D8"/>
    <w:rsid w:val="007E2B81"/>
    <w:rsid w:val="007F03BC"/>
    <w:rsid w:val="00823DA2"/>
    <w:rsid w:val="00871556"/>
    <w:rsid w:val="00874BA4"/>
    <w:rsid w:val="0089580D"/>
    <w:rsid w:val="008A1094"/>
    <w:rsid w:val="008C3583"/>
    <w:rsid w:val="00913AE2"/>
    <w:rsid w:val="0091773B"/>
    <w:rsid w:val="00960DD7"/>
    <w:rsid w:val="00977481"/>
    <w:rsid w:val="0099043C"/>
    <w:rsid w:val="009C6C05"/>
    <w:rsid w:val="009C7F81"/>
    <w:rsid w:val="00A03704"/>
    <w:rsid w:val="00A16E1B"/>
    <w:rsid w:val="00A317EA"/>
    <w:rsid w:val="00B137ED"/>
    <w:rsid w:val="00B17440"/>
    <w:rsid w:val="00B666AE"/>
    <w:rsid w:val="00BA5A75"/>
    <w:rsid w:val="00BD0BCE"/>
    <w:rsid w:val="00BD3260"/>
    <w:rsid w:val="00BD7E3E"/>
    <w:rsid w:val="00C0467D"/>
    <w:rsid w:val="00C20049"/>
    <w:rsid w:val="00C276B2"/>
    <w:rsid w:val="00C332C0"/>
    <w:rsid w:val="00C479A0"/>
    <w:rsid w:val="00C526DA"/>
    <w:rsid w:val="00C5438F"/>
    <w:rsid w:val="00CB3999"/>
    <w:rsid w:val="00CB4E58"/>
    <w:rsid w:val="00CD6074"/>
    <w:rsid w:val="00CF200C"/>
    <w:rsid w:val="00D17E12"/>
    <w:rsid w:val="00D2742C"/>
    <w:rsid w:val="00D37F1D"/>
    <w:rsid w:val="00D37F79"/>
    <w:rsid w:val="00D8064E"/>
    <w:rsid w:val="00D81DA9"/>
    <w:rsid w:val="00D83FE3"/>
    <w:rsid w:val="00D94076"/>
    <w:rsid w:val="00DC6871"/>
    <w:rsid w:val="00DC6A4F"/>
    <w:rsid w:val="00DD2AD9"/>
    <w:rsid w:val="00E079AD"/>
    <w:rsid w:val="00E100ED"/>
    <w:rsid w:val="00E11CF4"/>
    <w:rsid w:val="00E15A76"/>
    <w:rsid w:val="00E179E9"/>
    <w:rsid w:val="00E361BC"/>
    <w:rsid w:val="00E415AF"/>
    <w:rsid w:val="00E439FE"/>
    <w:rsid w:val="00E7365B"/>
    <w:rsid w:val="00E74D2B"/>
    <w:rsid w:val="00E74E99"/>
    <w:rsid w:val="00E81581"/>
    <w:rsid w:val="00EC1857"/>
    <w:rsid w:val="00EC37A0"/>
    <w:rsid w:val="00EE5490"/>
    <w:rsid w:val="00EF025B"/>
    <w:rsid w:val="00EF4F7A"/>
    <w:rsid w:val="00F21C14"/>
    <w:rsid w:val="00FA790F"/>
    <w:rsid w:val="00FC4B4E"/>
    <w:rsid w:val="00FD01CA"/>
    <w:rsid w:val="00FD2031"/>
    <w:rsid w:val="00FE1732"/>
    <w:rsid w:val="00FF2D89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6835"/>
  <w15:chartTrackingRefBased/>
  <w15:docId w15:val="{EA963920-EA09-4988-B8AD-B36C3623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6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6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155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C0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6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82DCC95115AB87CCB58FDD02133A72EF5F28918059E697D14E6B6E06C017235EEFD0149493E7F7A0D26B18B7Y5DA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82DCC95115AB87CCB58FDD02133A72EF5F26978059E697D14E6B6E06C017235EEFD0149493E7F7A0D26B18B7Y5DA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82DCC95115AB87CCB58FDD02133A72EF5022918557E697D14E6B6E06C017235EEFD0149493E7F7A0D26B18B7Y5DAH" TargetMode="External"/><Relationship Id="rId11" Type="http://schemas.openxmlformats.org/officeDocument/2006/relationships/hyperlink" Target="consultantplus://offline/ref=4382DCC95115AB87CCB58ED317133A72EE5E209C8052E697D14E6B6E06C017235EEFD0149493E7F7A0D26B18B7Y5DAH" TargetMode="External"/><Relationship Id="rId5" Type="http://schemas.openxmlformats.org/officeDocument/2006/relationships/hyperlink" Target="consultantplus://offline/ref=4382DCC95115AB87CCB58FDD02133A72EF5F29908155E697D14E6B6E06C017235EEFD0149493E7F7A0D26B18B7Y5DAH" TargetMode="External"/><Relationship Id="rId10" Type="http://schemas.openxmlformats.org/officeDocument/2006/relationships/hyperlink" Target="consultantplus://offline/ref=4382DCC95115AB87CCB58ED317133A72EF5526938652E697D14E6B6E06C017235EEFD0149493E7F7A0D26B18B7Y5D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82DCC95115AB87CCB58FDD02133A72EF5F26948458E697D14E6B6E06C017235EEFD0149493E7F7A0D26B18B7Y5D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2023-02-22T10:47:00Z</cp:lastPrinted>
  <dcterms:created xsi:type="dcterms:W3CDTF">2023-02-22T12:30:00Z</dcterms:created>
  <dcterms:modified xsi:type="dcterms:W3CDTF">2023-02-22T12:30:00Z</dcterms:modified>
</cp:coreProperties>
</file>